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B52F9" w14:textId="77777777" w:rsidR="00764A60" w:rsidRDefault="00CC2D4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УТВЕРЖДЕНО</w:t>
      </w:r>
    </w:p>
    <w:p w14:paraId="3BEB08AD" w14:textId="77777777" w:rsidR="00764A60" w:rsidRDefault="00CC2D4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Решением комиссии по</w:t>
      </w:r>
    </w:p>
    <w:p w14:paraId="42B8B61B" w14:textId="77777777" w:rsidR="00764A60" w:rsidRDefault="00CC2D4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противодействию коррупции в</w:t>
      </w:r>
    </w:p>
    <w:p w14:paraId="432EFACE" w14:textId="77777777" w:rsidR="00764A60" w:rsidRDefault="00CC2D4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инспекции Министерства по</w:t>
      </w:r>
    </w:p>
    <w:p w14:paraId="7C58983C" w14:textId="77777777" w:rsidR="00764A60" w:rsidRDefault="00CC2D4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налогам и сборам Республики</w:t>
      </w:r>
    </w:p>
    <w:p w14:paraId="6DD5291C" w14:textId="77777777" w:rsidR="00764A60" w:rsidRDefault="00CC2D4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Беларусь по Слонимскому району</w:t>
      </w:r>
    </w:p>
    <w:p w14:paraId="259705FE" w14:textId="07E09DA8" w:rsidR="00764A60" w:rsidRDefault="00CC2D4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от «19» декабря 202</w:t>
      </w:r>
      <w:r w:rsidR="003408DC">
        <w:rPr>
          <w:sz w:val="30"/>
          <w:szCs w:val="30"/>
        </w:rPr>
        <w:t>4</w:t>
      </w:r>
      <w:r>
        <w:rPr>
          <w:sz w:val="30"/>
          <w:szCs w:val="30"/>
        </w:rPr>
        <w:t xml:space="preserve"> № </w:t>
      </w:r>
      <w:r w:rsidR="003408DC">
        <w:rPr>
          <w:sz w:val="30"/>
          <w:szCs w:val="30"/>
        </w:rPr>
        <w:t>3</w:t>
      </w:r>
      <w:r>
        <w:rPr>
          <w:sz w:val="30"/>
          <w:szCs w:val="30"/>
        </w:rPr>
        <w:t xml:space="preserve"> </w:t>
      </w:r>
    </w:p>
    <w:p w14:paraId="2DCDADA0" w14:textId="77777777" w:rsidR="00764A60" w:rsidRDefault="00764A60">
      <w:pPr>
        <w:pStyle w:val="a3"/>
        <w:tabs>
          <w:tab w:val="left" w:pos="0"/>
          <w:tab w:val="left" w:pos="5670"/>
        </w:tabs>
        <w:spacing w:line="280" w:lineRule="exact"/>
        <w:jc w:val="left"/>
        <w:rPr>
          <w:sz w:val="30"/>
          <w:szCs w:val="30"/>
          <w:highlight w:val="yellow"/>
        </w:rPr>
      </w:pPr>
    </w:p>
    <w:p w14:paraId="468AB07C" w14:textId="77777777" w:rsidR="00764A60" w:rsidRDefault="00764A60">
      <w:pPr>
        <w:pStyle w:val="a3"/>
        <w:tabs>
          <w:tab w:val="left" w:pos="0"/>
          <w:tab w:val="left" w:pos="5670"/>
        </w:tabs>
        <w:spacing w:line="280" w:lineRule="exact"/>
        <w:jc w:val="left"/>
        <w:rPr>
          <w:sz w:val="30"/>
          <w:szCs w:val="30"/>
          <w:highlight w:val="yellow"/>
        </w:rPr>
      </w:pPr>
    </w:p>
    <w:p w14:paraId="51A16B53" w14:textId="77777777" w:rsidR="00764A60" w:rsidRDefault="00CC2D40">
      <w:pPr>
        <w:pStyle w:val="a3"/>
        <w:tabs>
          <w:tab w:val="left" w:pos="0"/>
        </w:tabs>
        <w:spacing w:line="280" w:lineRule="exact"/>
        <w:rPr>
          <w:b/>
          <w:sz w:val="30"/>
          <w:szCs w:val="30"/>
        </w:rPr>
      </w:pPr>
      <w:r>
        <w:rPr>
          <w:b/>
          <w:sz w:val="30"/>
          <w:szCs w:val="30"/>
        </w:rPr>
        <w:t>План работы комиссии по противодействию коррупции</w:t>
      </w:r>
    </w:p>
    <w:p w14:paraId="389F26AB" w14:textId="3C307FDE" w:rsidR="00764A60" w:rsidRDefault="00CC2D40">
      <w:pPr>
        <w:pStyle w:val="a3"/>
        <w:tabs>
          <w:tab w:val="left" w:pos="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в инспекции Министерства по налогам и сборам Республики Беларусь по Слонимскому району на 202</w:t>
      </w:r>
      <w:r w:rsidR="003408DC">
        <w:rPr>
          <w:sz w:val="30"/>
          <w:szCs w:val="30"/>
        </w:rPr>
        <w:t>5</w:t>
      </w:r>
      <w:r>
        <w:rPr>
          <w:sz w:val="30"/>
          <w:szCs w:val="30"/>
        </w:rPr>
        <w:t xml:space="preserve"> год </w:t>
      </w:r>
    </w:p>
    <w:p w14:paraId="4C9B4DF4" w14:textId="77777777" w:rsidR="00764A60" w:rsidRDefault="00764A60">
      <w:pPr>
        <w:jc w:val="center"/>
        <w:rPr>
          <w:sz w:val="30"/>
          <w:highlight w:val="yellow"/>
        </w:rPr>
      </w:pPr>
    </w:p>
    <w:p w14:paraId="7D0A6FB1" w14:textId="77777777" w:rsidR="00764A60" w:rsidRDefault="00764A60">
      <w:pPr>
        <w:jc w:val="center"/>
        <w:rPr>
          <w:sz w:val="30"/>
          <w:highlight w:val="yellow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811"/>
        <w:gridCol w:w="1701"/>
        <w:gridCol w:w="2127"/>
      </w:tblGrid>
      <w:tr w:rsidR="00764A60" w:rsidRPr="00520696" w14:paraId="360B4BD4" w14:textId="77777777" w:rsidTr="003505A7">
        <w:tc>
          <w:tcPr>
            <w:tcW w:w="710" w:type="dxa"/>
          </w:tcPr>
          <w:p w14:paraId="146BC247" w14:textId="77777777" w:rsidR="00764A60" w:rsidRPr="00520696" w:rsidRDefault="00CC2D40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№ п/п</w:t>
            </w:r>
          </w:p>
        </w:tc>
        <w:tc>
          <w:tcPr>
            <w:tcW w:w="5811" w:type="dxa"/>
          </w:tcPr>
          <w:p w14:paraId="0508E3B4" w14:textId="77777777" w:rsidR="00764A60" w:rsidRPr="00520696" w:rsidRDefault="00CC2D40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Вопросы, подлежащие рассмотрению на заседании комиссии</w:t>
            </w:r>
          </w:p>
        </w:tc>
        <w:tc>
          <w:tcPr>
            <w:tcW w:w="1701" w:type="dxa"/>
          </w:tcPr>
          <w:p w14:paraId="411435ED" w14:textId="77777777" w:rsidR="00764A60" w:rsidRPr="00520696" w:rsidRDefault="00CC2D40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Срок проведения</w:t>
            </w:r>
          </w:p>
        </w:tc>
        <w:tc>
          <w:tcPr>
            <w:tcW w:w="2127" w:type="dxa"/>
          </w:tcPr>
          <w:p w14:paraId="3F658E27" w14:textId="77777777" w:rsidR="00764A60" w:rsidRPr="00520696" w:rsidRDefault="00CC2D40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Ответственный исполнитель</w:t>
            </w:r>
          </w:p>
        </w:tc>
      </w:tr>
      <w:tr w:rsidR="003408DC" w:rsidRPr="00520696" w14:paraId="0E6A6B17" w14:textId="77777777" w:rsidTr="003505A7">
        <w:tc>
          <w:tcPr>
            <w:tcW w:w="710" w:type="dxa"/>
          </w:tcPr>
          <w:p w14:paraId="6A68DFCD" w14:textId="77777777" w:rsidR="00764A60" w:rsidRPr="00520696" w:rsidRDefault="00CC2D40" w:rsidP="0079386F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1</w:t>
            </w:r>
          </w:p>
        </w:tc>
        <w:tc>
          <w:tcPr>
            <w:tcW w:w="5811" w:type="dxa"/>
          </w:tcPr>
          <w:p w14:paraId="545EA8DE" w14:textId="77152AFB" w:rsidR="00764A60" w:rsidRPr="00520696" w:rsidRDefault="00CC2D40" w:rsidP="003A7099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>О результатах анализа обращений граждан, субъектов хозяйствования, жалоб на действия (бездействие) в отношении работников инспекции на предмет проявления коррупционных правонарушений за 2</w:t>
            </w:r>
            <w:r w:rsidR="0079386F" w:rsidRPr="00520696">
              <w:rPr>
                <w:szCs w:val="28"/>
              </w:rPr>
              <w:t xml:space="preserve"> </w:t>
            </w:r>
            <w:r w:rsidRPr="00520696">
              <w:rPr>
                <w:szCs w:val="28"/>
              </w:rPr>
              <w:t>-</w:t>
            </w:r>
            <w:r w:rsidR="0079386F" w:rsidRPr="00520696">
              <w:rPr>
                <w:szCs w:val="28"/>
              </w:rPr>
              <w:t xml:space="preserve"> </w:t>
            </w:r>
            <w:r w:rsidRPr="00520696">
              <w:rPr>
                <w:szCs w:val="28"/>
              </w:rPr>
              <w:t>4 квартал 202</w:t>
            </w:r>
            <w:r w:rsidR="003408DC" w:rsidRPr="00520696">
              <w:rPr>
                <w:szCs w:val="28"/>
              </w:rPr>
              <w:t>4</w:t>
            </w:r>
            <w:r w:rsidRPr="00520696">
              <w:rPr>
                <w:szCs w:val="28"/>
              </w:rPr>
              <w:t xml:space="preserve"> год и 1 квартал 202</w:t>
            </w:r>
            <w:r w:rsidR="003408DC" w:rsidRPr="00520696">
              <w:rPr>
                <w:szCs w:val="28"/>
              </w:rPr>
              <w:t>5</w:t>
            </w:r>
            <w:r w:rsidRPr="00520696">
              <w:rPr>
                <w:szCs w:val="28"/>
              </w:rPr>
              <w:t xml:space="preserve"> года</w:t>
            </w:r>
          </w:p>
        </w:tc>
        <w:tc>
          <w:tcPr>
            <w:tcW w:w="1701" w:type="dxa"/>
          </w:tcPr>
          <w:p w14:paraId="4E812DFB" w14:textId="77777777" w:rsidR="00764A60" w:rsidRPr="00520696" w:rsidRDefault="003A7099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май</w:t>
            </w:r>
          </w:p>
        </w:tc>
        <w:tc>
          <w:tcPr>
            <w:tcW w:w="2127" w:type="dxa"/>
          </w:tcPr>
          <w:p w14:paraId="4CCDCE26" w14:textId="77777777" w:rsidR="00764A60" w:rsidRPr="00520696" w:rsidRDefault="00CC2D40">
            <w:pPr>
              <w:rPr>
                <w:szCs w:val="28"/>
              </w:rPr>
            </w:pPr>
            <w:r w:rsidRPr="00520696">
              <w:rPr>
                <w:szCs w:val="28"/>
              </w:rPr>
              <w:t>Сектор правовой и кадровой работы</w:t>
            </w:r>
          </w:p>
        </w:tc>
      </w:tr>
      <w:tr w:rsidR="00520696" w:rsidRPr="00520696" w14:paraId="2C6B7FB9" w14:textId="77777777" w:rsidTr="003505A7">
        <w:tc>
          <w:tcPr>
            <w:tcW w:w="710" w:type="dxa"/>
          </w:tcPr>
          <w:p w14:paraId="239AF852" w14:textId="77777777" w:rsidR="003A7099" w:rsidRPr="00520696" w:rsidRDefault="003A7099" w:rsidP="0079386F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2</w:t>
            </w:r>
          </w:p>
        </w:tc>
        <w:tc>
          <w:tcPr>
            <w:tcW w:w="5811" w:type="dxa"/>
          </w:tcPr>
          <w:p w14:paraId="0B3526A7" w14:textId="7B309F6D" w:rsidR="003A7099" w:rsidRPr="00520696" w:rsidRDefault="00584CE1" w:rsidP="00460133">
            <w:pPr>
              <w:jc w:val="both"/>
              <w:rPr>
                <w:szCs w:val="28"/>
              </w:rPr>
            </w:pPr>
            <w:r w:rsidRPr="00520696">
              <w:rPr>
                <w:rFonts w:eastAsia="Calibri"/>
                <w:bCs/>
                <w:szCs w:val="28"/>
                <w:lang w:eastAsia="en-US"/>
              </w:rPr>
              <w:t xml:space="preserve">О результатах анализа соблюдения требований Регламента организации работы с субъектами хозяйствования, находящимися в процессе ликвидации (прекращении деятельности), утвержденного Министром по налогам и сборам Республики Беларусь </w:t>
            </w:r>
            <w:r w:rsidR="00460133" w:rsidRPr="00520696">
              <w:rPr>
                <w:rFonts w:eastAsia="Calibri"/>
                <w:bCs/>
                <w:szCs w:val="28"/>
                <w:lang w:eastAsia="en-US"/>
              </w:rPr>
              <w:t>15</w:t>
            </w:r>
            <w:r w:rsidRPr="00520696">
              <w:rPr>
                <w:rFonts w:eastAsia="Calibri"/>
                <w:bCs/>
                <w:szCs w:val="28"/>
                <w:lang w:eastAsia="en-US"/>
              </w:rPr>
              <w:t>.</w:t>
            </w:r>
            <w:r w:rsidR="00460133" w:rsidRPr="00520696">
              <w:rPr>
                <w:rFonts w:eastAsia="Calibri"/>
                <w:bCs/>
                <w:szCs w:val="28"/>
                <w:lang w:eastAsia="en-US"/>
              </w:rPr>
              <w:t>10</w:t>
            </w:r>
            <w:r w:rsidRPr="00520696">
              <w:rPr>
                <w:rFonts w:eastAsia="Calibri"/>
                <w:bCs/>
                <w:szCs w:val="28"/>
                <w:lang w:eastAsia="en-US"/>
              </w:rPr>
              <w:t>.202</w:t>
            </w:r>
            <w:r w:rsidR="00460133" w:rsidRPr="00520696">
              <w:rPr>
                <w:rFonts w:eastAsia="Calibri"/>
                <w:bCs/>
                <w:szCs w:val="28"/>
                <w:lang w:eastAsia="en-US"/>
              </w:rPr>
              <w:t>4</w:t>
            </w:r>
            <w:r w:rsidRPr="00520696">
              <w:rPr>
                <w:rFonts w:eastAsia="Calibri"/>
                <w:bCs/>
                <w:szCs w:val="28"/>
                <w:lang w:eastAsia="en-US"/>
              </w:rPr>
              <w:t>, при принятии решений о непроведении проверок субъектов хозяйствования в связи с их ликвидацией (прекращением деятельности)</w:t>
            </w:r>
          </w:p>
        </w:tc>
        <w:tc>
          <w:tcPr>
            <w:tcW w:w="1701" w:type="dxa"/>
          </w:tcPr>
          <w:p w14:paraId="11188560" w14:textId="77777777" w:rsidR="003A7099" w:rsidRPr="00520696" w:rsidRDefault="003A7099" w:rsidP="003A7099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май</w:t>
            </w:r>
          </w:p>
        </w:tc>
        <w:tc>
          <w:tcPr>
            <w:tcW w:w="2127" w:type="dxa"/>
          </w:tcPr>
          <w:p w14:paraId="74C169E5" w14:textId="77777777" w:rsidR="003A7099" w:rsidRPr="00520696" w:rsidRDefault="003A7099" w:rsidP="003A7099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 xml:space="preserve">Управление учета налогов, </w:t>
            </w:r>
          </w:p>
          <w:p w14:paraId="3B0874F8" w14:textId="77777777" w:rsidR="003A7099" w:rsidRPr="00520696" w:rsidRDefault="003A7099" w:rsidP="003A7099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>Управление контрольной работы,</w:t>
            </w:r>
          </w:p>
          <w:p w14:paraId="4E7C34D2" w14:textId="77777777" w:rsidR="003A7099" w:rsidRPr="00520696" w:rsidRDefault="003A7099" w:rsidP="003A7099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 xml:space="preserve">Отдел камеральных проверок </w:t>
            </w:r>
          </w:p>
          <w:p w14:paraId="0E033741" w14:textId="77777777" w:rsidR="003A7099" w:rsidRPr="00520696" w:rsidRDefault="003A7099" w:rsidP="003A7099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>Отдел по работе с плательщиками по Зельвенскому району</w:t>
            </w:r>
          </w:p>
        </w:tc>
      </w:tr>
      <w:tr w:rsidR="00520696" w:rsidRPr="00520696" w14:paraId="383EBE8D" w14:textId="77777777" w:rsidTr="003505A7">
        <w:tc>
          <w:tcPr>
            <w:tcW w:w="710" w:type="dxa"/>
          </w:tcPr>
          <w:p w14:paraId="330F9E25" w14:textId="77777777" w:rsidR="003A7099" w:rsidRPr="00520696" w:rsidRDefault="003A7099" w:rsidP="0079386F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3</w:t>
            </w:r>
          </w:p>
        </w:tc>
        <w:tc>
          <w:tcPr>
            <w:tcW w:w="5811" w:type="dxa"/>
          </w:tcPr>
          <w:p w14:paraId="7932C548" w14:textId="64019DEA" w:rsidR="00261D9C" w:rsidRPr="00520696" w:rsidRDefault="00261D9C" w:rsidP="00515D83">
            <w:pPr>
              <w:jc w:val="both"/>
              <w:rPr>
                <w:szCs w:val="28"/>
              </w:rPr>
            </w:pPr>
            <w:r w:rsidRPr="00520696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О результатах контроля по вопросу не привлечения к административной ответственности субъектов хозяйствования, нарушивших сроки представления налоговых деклараций (расчетов), </w:t>
            </w:r>
            <w:r w:rsidRPr="00520696">
              <w:rPr>
                <w:szCs w:val="28"/>
              </w:rPr>
              <w:t xml:space="preserve">нарушивших сроки представления годовой индивидуальной отчетности, положения об учетной политике, нарушивших сроки представления копии разделительного баланса или передаточного акта, в случае реорганизации организации </w:t>
            </w:r>
            <w:r w:rsidRPr="00520696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и за неуплату (неполную уплату) плательщиками суммы налога, сбора (пошлины) и не </w:t>
            </w:r>
            <w:r w:rsidRPr="00520696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lastRenderedPageBreak/>
              <w:t>направление ими в банк платежного поручения</w:t>
            </w:r>
            <w:r w:rsidR="0079386F" w:rsidRPr="00520696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за </w:t>
            </w:r>
            <w:r w:rsidR="00515D83" w:rsidRPr="00520696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="0079386F" w:rsidRPr="00520696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515D83" w:rsidRPr="00520696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квартал </w:t>
            </w:r>
            <w:r w:rsidR="0079386F" w:rsidRPr="00520696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>202</w:t>
            </w:r>
            <w:r w:rsidR="00515D83" w:rsidRPr="00520696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79386F" w:rsidRPr="00520696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</w:tcPr>
          <w:p w14:paraId="2BC7652D" w14:textId="77777777" w:rsidR="003A7099" w:rsidRPr="00520696" w:rsidRDefault="003A7099" w:rsidP="003A7099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lastRenderedPageBreak/>
              <w:t>май</w:t>
            </w:r>
          </w:p>
        </w:tc>
        <w:tc>
          <w:tcPr>
            <w:tcW w:w="2127" w:type="dxa"/>
          </w:tcPr>
          <w:p w14:paraId="1B81394E" w14:textId="77777777" w:rsidR="003A7099" w:rsidRPr="00520696" w:rsidRDefault="003A7099" w:rsidP="003A7099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 xml:space="preserve">Управление учета налогов, </w:t>
            </w:r>
          </w:p>
          <w:p w14:paraId="47802387" w14:textId="08C32250" w:rsidR="003A7099" w:rsidRPr="00520696" w:rsidRDefault="003A7099" w:rsidP="003A7099">
            <w:pPr>
              <w:jc w:val="both"/>
              <w:rPr>
                <w:szCs w:val="28"/>
              </w:rPr>
            </w:pPr>
          </w:p>
          <w:p w14:paraId="19DFC2BE" w14:textId="77777777" w:rsidR="003A7099" w:rsidRPr="00520696" w:rsidRDefault="003A7099" w:rsidP="003A7099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>Отдел по работе с плательщиками по Зельвенскому району</w:t>
            </w:r>
          </w:p>
        </w:tc>
      </w:tr>
      <w:tr w:rsidR="00520696" w:rsidRPr="00520696" w14:paraId="1FC9F1B4" w14:textId="77777777" w:rsidTr="003505A7">
        <w:tc>
          <w:tcPr>
            <w:tcW w:w="710" w:type="dxa"/>
          </w:tcPr>
          <w:p w14:paraId="09EBEB9B" w14:textId="30655BF9" w:rsidR="00520696" w:rsidRPr="00520696" w:rsidRDefault="00520696" w:rsidP="00520696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4</w:t>
            </w:r>
          </w:p>
        </w:tc>
        <w:tc>
          <w:tcPr>
            <w:tcW w:w="5811" w:type="dxa"/>
          </w:tcPr>
          <w:p w14:paraId="3ABA4C1C" w14:textId="428A01A7" w:rsidR="00520696" w:rsidRPr="00520696" w:rsidRDefault="00520696" w:rsidP="00520696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>О результатах анализа по вопросам целевого использования служебного и специального автотранспорта на предмет установления фактов незаконного использования, в том числе в нерабочее время, выходные и праздничные дни</w:t>
            </w:r>
          </w:p>
        </w:tc>
        <w:tc>
          <w:tcPr>
            <w:tcW w:w="1701" w:type="dxa"/>
          </w:tcPr>
          <w:p w14:paraId="1806ADDC" w14:textId="436E3497" w:rsidR="00520696" w:rsidRPr="00520696" w:rsidRDefault="00520696" w:rsidP="00520696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май</w:t>
            </w:r>
          </w:p>
        </w:tc>
        <w:tc>
          <w:tcPr>
            <w:tcW w:w="2127" w:type="dxa"/>
          </w:tcPr>
          <w:p w14:paraId="534882AC" w14:textId="75E46549" w:rsidR="00520696" w:rsidRPr="00520696" w:rsidRDefault="00520696" w:rsidP="00520696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>Главный бухгалтер</w:t>
            </w:r>
          </w:p>
        </w:tc>
      </w:tr>
      <w:tr w:rsidR="00520696" w:rsidRPr="00520696" w14:paraId="64DBFE78" w14:textId="77777777" w:rsidTr="003505A7">
        <w:tc>
          <w:tcPr>
            <w:tcW w:w="710" w:type="dxa"/>
          </w:tcPr>
          <w:p w14:paraId="5A2104A8" w14:textId="3B861C13" w:rsidR="00520696" w:rsidRPr="00520696" w:rsidRDefault="00520696" w:rsidP="00520696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5</w:t>
            </w:r>
          </w:p>
        </w:tc>
        <w:tc>
          <w:tcPr>
            <w:tcW w:w="5811" w:type="dxa"/>
          </w:tcPr>
          <w:p w14:paraId="3FBC8E47" w14:textId="77777777" w:rsidR="00520696" w:rsidRPr="00520696" w:rsidRDefault="00520696" w:rsidP="00520696">
            <w:pPr>
              <w:rPr>
                <w:szCs w:val="28"/>
              </w:rPr>
            </w:pPr>
            <w:r w:rsidRPr="00520696">
              <w:rPr>
                <w:szCs w:val="28"/>
              </w:rPr>
              <w:t>О соблюдении законодательства о борьбе с коррупцией при организации и проведении закупок товаров (работ, услуг).</w:t>
            </w:r>
          </w:p>
        </w:tc>
        <w:tc>
          <w:tcPr>
            <w:tcW w:w="1701" w:type="dxa"/>
          </w:tcPr>
          <w:p w14:paraId="3FAB0D30" w14:textId="77777777" w:rsidR="00520696" w:rsidRPr="00520696" w:rsidRDefault="00520696" w:rsidP="00520696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май</w:t>
            </w:r>
          </w:p>
        </w:tc>
        <w:tc>
          <w:tcPr>
            <w:tcW w:w="2127" w:type="dxa"/>
          </w:tcPr>
          <w:p w14:paraId="2025CAA6" w14:textId="77777777" w:rsidR="00520696" w:rsidRPr="00520696" w:rsidRDefault="00520696" w:rsidP="00520696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>Главный бухгалтер</w:t>
            </w:r>
          </w:p>
        </w:tc>
      </w:tr>
      <w:tr w:rsidR="00520696" w:rsidRPr="00520696" w14:paraId="69C3B04E" w14:textId="77777777" w:rsidTr="003505A7">
        <w:tc>
          <w:tcPr>
            <w:tcW w:w="710" w:type="dxa"/>
          </w:tcPr>
          <w:p w14:paraId="66BE3C53" w14:textId="22EFDCB8" w:rsidR="00520696" w:rsidRPr="00520696" w:rsidRDefault="00520696" w:rsidP="00520696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6</w:t>
            </w:r>
          </w:p>
        </w:tc>
        <w:tc>
          <w:tcPr>
            <w:tcW w:w="5811" w:type="dxa"/>
            <w:shd w:val="clear" w:color="auto" w:fill="auto"/>
          </w:tcPr>
          <w:p w14:paraId="2B1D2A39" w14:textId="77777777" w:rsidR="00520696" w:rsidRPr="00520696" w:rsidRDefault="00520696" w:rsidP="00520696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>О результатах полноты отработки информации по направленным уведомлениям субъектам хозяйствования по результатам последующего камерального контроля с точки зрения антикоррупционного законодательства</w:t>
            </w:r>
          </w:p>
        </w:tc>
        <w:tc>
          <w:tcPr>
            <w:tcW w:w="1701" w:type="dxa"/>
            <w:shd w:val="clear" w:color="auto" w:fill="auto"/>
          </w:tcPr>
          <w:p w14:paraId="18E9A008" w14:textId="77777777" w:rsidR="00520696" w:rsidRPr="00520696" w:rsidRDefault="00520696" w:rsidP="00520696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май</w:t>
            </w:r>
          </w:p>
        </w:tc>
        <w:tc>
          <w:tcPr>
            <w:tcW w:w="2127" w:type="dxa"/>
            <w:shd w:val="clear" w:color="auto" w:fill="auto"/>
          </w:tcPr>
          <w:p w14:paraId="55AD05C8" w14:textId="77777777" w:rsidR="00520696" w:rsidRPr="00520696" w:rsidRDefault="00520696" w:rsidP="00520696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>Отдел камеральных проверок</w:t>
            </w:r>
          </w:p>
        </w:tc>
      </w:tr>
      <w:tr w:rsidR="00520696" w:rsidRPr="00520696" w14:paraId="23B599E1" w14:textId="77777777" w:rsidTr="003505A7">
        <w:tc>
          <w:tcPr>
            <w:tcW w:w="710" w:type="dxa"/>
          </w:tcPr>
          <w:p w14:paraId="134F9AB2" w14:textId="704822A4" w:rsidR="00520696" w:rsidRPr="00520696" w:rsidRDefault="00520696" w:rsidP="00520696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7</w:t>
            </w:r>
          </w:p>
        </w:tc>
        <w:tc>
          <w:tcPr>
            <w:tcW w:w="5811" w:type="dxa"/>
            <w:shd w:val="clear" w:color="auto" w:fill="FFFFFF" w:themeFill="background1"/>
          </w:tcPr>
          <w:p w14:paraId="6FEE69E4" w14:textId="77777777" w:rsidR="00520696" w:rsidRPr="00520696" w:rsidRDefault="00520696" w:rsidP="00520696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520696">
              <w:rPr>
                <w:sz w:val="28"/>
                <w:szCs w:val="28"/>
              </w:rPr>
              <w:t xml:space="preserve">О результатах анализа обоснованности принятия решения о возврате денежных средств из бюджета </w:t>
            </w:r>
          </w:p>
        </w:tc>
        <w:tc>
          <w:tcPr>
            <w:tcW w:w="1701" w:type="dxa"/>
            <w:shd w:val="clear" w:color="auto" w:fill="FFFFFF" w:themeFill="background1"/>
          </w:tcPr>
          <w:p w14:paraId="286137C1" w14:textId="77777777" w:rsidR="00520696" w:rsidRPr="00520696" w:rsidRDefault="00520696" w:rsidP="00520696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май</w:t>
            </w:r>
          </w:p>
        </w:tc>
        <w:tc>
          <w:tcPr>
            <w:tcW w:w="2127" w:type="dxa"/>
            <w:shd w:val="clear" w:color="auto" w:fill="FFFFFF" w:themeFill="background1"/>
          </w:tcPr>
          <w:p w14:paraId="34A4BE8E" w14:textId="77777777" w:rsidR="00520696" w:rsidRPr="00520696" w:rsidRDefault="00520696" w:rsidP="00520696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 xml:space="preserve">Управление учета налогов, </w:t>
            </w:r>
          </w:p>
          <w:p w14:paraId="2F2F2674" w14:textId="77777777" w:rsidR="00520696" w:rsidRPr="00520696" w:rsidRDefault="00520696" w:rsidP="00520696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 xml:space="preserve">Управление налогообложения физических лиц, </w:t>
            </w:r>
          </w:p>
          <w:p w14:paraId="3EE2F3F3" w14:textId="77777777" w:rsidR="00520696" w:rsidRPr="00520696" w:rsidRDefault="00520696" w:rsidP="00520696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>Отдел по работе с плательщиками по Зельвенскому району</w:t>
            </w:r>
          </w:p>
        </w:tc>
      </w:tr>
      <w:tr w:rsidR="00520696" w:rsidRPr="00520696" w14:paraId="019252A8" w14:textId="77777777" w:rsidTr="003505A7">
        <w:tc>
          <w:tcPr>
            <w:tcW w:w="710" w:type="dxa"/>
          </w:tcPr>
          <w:p w14:paraId="4C0B2AC7" w14:textId="560E98F4" w:rsidR="00520696" w:rsidRPr="00520696" w:rsidRDefault="00520696" w:rsidP="005206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811" w:type="dxa"/>
            <w:shd w:val="clear" w:color="auto" w:fill="FFFFFF" w:themeFill="background1"/>
          </w:tcPr>
          <w:p w14:paraId="6374E85C" w14:textId="48EB84A0" w:rsidR="00520696" w:rsidRPr="00520696" w:rsidRDefault="00520696" w:rsidP="00520696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520696">
              <w:rPr>
                <w:sz w:val="28"/>
                <w:szCs w:val="28"/>
              </w:rPr>
              <w:t xml:space="preserve">Соблюдение в инспекции пункта 8 Регламента по приему-передаче документов при проведении контрольных мероприятий, утвержденного 04.03.2024 Министром по налогам и сборам Республики Беларусь Наливайко С.Э., в части наличия аудио- и (или) </w:t>
            </w:r>
            <w:proofErr w:type="gramStart"/>
            <w:r w:rsidRPr="00520696">
              <w:rPr>
                <w:sz w:val="28"/>
                <w:szCs w:val="28"/>
              </w:rPr>
              <w:t>видео-записей</w:t>
            </w:r>
            <w:proofErr w:type="gramEnd"/>
            <w:r w:rsidRPr="00520696">
              <w:rPr>
                <w:sz w:val="28"/>
                <w:szCs w:val="28"/>
              </w:rPr>
              <w:t>, осуществляемых в рамках проведения камеральных проверок соответствия расходов доходам физических лиц</w:t>
            </w:r>
          </w:p>
        </w:tc>
        <w:tc>
          <w:tcPr>
            <w:tcW w:w="1701" w:type="dxa"/>
            <w:shd w:val="clear" w:color="auto" w:fill="FFFFFF" w:themeFill="background1"/>
          </w:tcPr>
          <w:p w14:paraId="170309FC" w14:textId="05D742B1" w:rsidR="00520696" w:rsidRPr="00520696" w:rsidRDefault="00520696" w:rsidP="00520696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май</w:t>
            </w:r>
          </w:p>
        </w:tc>
        <w:tc>
          <w:tcPr>
            <w:tcW w:w="2127" w:type="dxa"/>
            <w:shd w:val="clear" w:color="auto" w:fill="FFFFFF" w:themeFill="background1"/>
          </w:tcPr>
          <w:p w14:paraId="1D31398C" w14:textId="77777777" w:rsidR="00520696" w:rsidRPr="00520696" w:rsidRDefault="00520696" w:rsidP="00520696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 xml:space="preserve">Управление налогообложения физических лиц, </w:t>
            </w:r>
          </w:p>
          <w:p w14:paraId="6AA2C5FC" w14:textId="0479703A" w:rsidR="00520696" w:rsidRPr="00520696" w:rsidRDefault="00520696" w:rsidP="00520696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>Отдел по работе с плательщиками по Зельвенскому району</w:t>
            </w:r>
          </w:p>
        </w:tc>
      </w:tr>
      <w:tr w:rsidR="00520696" w:rsidRPr="00520696" w14:paraId="0558791D" w14:textId="77777777" w:rsidTr="003505A7">
        <w:tc>
          <w:tcPr>
            <w:tcW w:w="710" w:type="dxa"/>
          </w:tcPr>
          <w:p w14:paraId="44491655" w14:textId="090EB72A" w:rsidR="00520696" w:rsidRPr="00520696" w:rsidRDefault="00520696" w:rsidP="005206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811" w:type="dxa"/>
            <w:shd w:val="clear" w:color="auto" w:fill="FFFFFF" w:themeFill="background1"/>
          </w:tcPr>
          <w:p w14:paraId="42EAA2BB" w14:textId="2C5C99FA" w:rsidR="00520696" w:rsidRPr="00520696" w:rsidRDefault="00520696" w:rsidP="00520696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520696">
              <w:rPr>
                <w:rFonts w:eastAsia="Calibri"/>
                <w:bCs/>
                <w:sz w:val="28"/>
                <w:szCs w:val="28"/>
                <w:lang w:eastAsia="en-US"/>
              </w:rPr>
              <w:t>О результатах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  <w:r w:rsidRPr="00520696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проведенных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в </w:t>
            </w:r>
            <w:r w:rsidRPr="00520696">
              <w:rPr>
                <w:rFonts w:eastAsia="Calibri"/>
                <w:bCs/>
                <w:sz w:val="28"/>
                <w:szCs w:val="28"/>
                <w:lang w:eastAsia="en-US"/>
              </w:rPr>
              <w:t>инспекци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и</w:t>
            </w:r>
            <w:r w:rsidRPr="00520696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мероприятий, направленных на пресечение фактов сдачи работниками инспекций внаем квартир (жилых помещений) без уплаты соответствующих налогов.</w:t>
            </w:r>
          </w:p>
        </w:tc>
        <w:tc>
          <w:tcPr>
            <w:tcW w:w="1701" w:type="dxa"/>
            <w:shd w:val="clear" w:color="auto" w:fill="FFFFFF" w:themeFill="background1"/>
          </w:tcPr>
          <w:p w14:paraId="3E71B055" w14:textId="71C6F673" w:rsidR="00520696" w:rsidRPr="00520696" w:rsidRDefault="00520696" w:rsidP="00520696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декабрь</w:t>
            </w:r>
          </w:p>
        </w:tc>
        <w:tc>
          <w:tcPr>
            <w:tcW w:w="2127" w:type="dxa"/>
            <w:shd w:val="clear" w:color="auto" w:fill="FFFFFF" w:themeFill="background1"/>
          </w:tcPr>
          <w:p w14:paraId="38E16856" w14:textId="77777777" w:rsidR="00520696" w:rsidRPr="00520696" w:rsidRDefault="00520696" w:rsidP="00520696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 xml:space="preserve">Управление налогообложения физических лиц, </w:t>
            </w:r>
          </w:p>
          <w:p w14:paraId="2A8682E6" w14:textId="3A6C8F6C" w:rsidR="00520696" w:rsidRPr="00520696" w:rsidRDefault="00520696" w:rsidP="00520696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 xml:space="preserve">Отдел по работе с плательщиками по </w:t>
            </w:r>
            <w:r w:rsidRPr="00520696">
              <w:rPr>
                <w:szCs w:val="28"/>
              </w:rPr>
              <w:lastRenderedPageBreak/>
              <w:t>Зельвенскому району</w:t>
            </w:r>
          </w:p>
        </w:tc>
      </w:tr>
      <w:tr w:rsidR="00520696" w:rsidRPr="00520696" w14:paraId="0F23DC9B" w14:textId="77777777" w:rsidTr="003505A7">
        <w:tc>
          <w:tcPr>
            <w:tcW w:w="710" w:type="dxa"/>
          </w:tcPr>
          <w:p w14:paraId="08DD1619" w14:textId="300DF7F8" w:rsidR="00520696" w:rsidRPr="00520696" w:rsidRDefault="00520696" w:rsidP="005206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</w:tc>
        <w:tc>
          <w:tcPr>
            <w:tcW w:w="5811" w:type="dxa"/>
            <w:shd w:val="clear" w:color="auto" w:fill="FFFFFF" w:themeFill="background1"/>
          </w:tcPr>
          <w:p w14:paraId="24A569E4" w14:textId="3148D564" w:rsidR="00520696" w:rsidRPr="00520696" w:rsidRDefault="00520696" w:rsidP="00520696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>О результатах контроля за обоснованностью использования работниками инспекции информационных ресурсов, имеющихся в распоряжении налоговых органов</w:t>
            </w:r>
          </w:p>
        </w:tc>
        <w:tc>
          <w:tcPr>
            <w:tcW w:w="1701" w:type="dxa"/>
            <w:shd w:val="clear" w:color="auto" w:fill="FFFFFF" w:themeFill="background1"/>
          </w:tcPr>
          <w:p w14:paraId="78DC1B21" w14:textId="77777777" w:rsidR="00520696" w:rsidRPr="00520696" w:rsidRDefault="00520696" w:rsidP="00520696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декабрь</w:t>
            </w:r>
          </w:p>
        </w:tc>
        <w:tc>
          <w:tcPr>
            <w:tcW w:w="2127" w:type="dxa"/>
            <w:shd w:val="clear" w:color="auto" w:fill="FFFFFF" w:themeFill="background1"/>
          </w:tcPr>
          <w:p w14:paraId="2F09AFE2" w14:textId="77777777" w:rsidR="00520696" w:rsidRPr="00520696" w:rsidRDefault="00520696" w:rsidP="00520696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>Первый заместитель начальника инспекции,</w:t>
            </w:r>
          </w:p>
          <w:p w14:paraId="21AD4459" w14:textId="77777777" w:rsidR="00520696" w:rsidRPr="00520696" w:rsidRDefault="00520696" w:rsidP="00520696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>Ведущий администратор сетей</w:t>
            </w:r>
          </w:p>
        </w:tc>
      </w:tr>
      <w:tr w:rsidR="0054681E" w:rsidRPr="00520696" w14:paraId="6EB61C56" w14:textId="77777777" w:rsidTr="003505A7">
        <w:tc>
          <w:tcPr>
            <w:tcW w:w="710" w:type="dxa"/>
          </w:tcPr>
          <w:p w14:paraId="6DD2EAB7" w14:textId="02B01240" w:rsidR="0054681E" w:rsidRPr="00520696" w:rsidRDefault="0054681E" w:rsidP="0054681E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11</w:t>
            </w:r>
          </w:p>
        </w:tc>
        <w:tc>
          <w:tcPr>
            <w:tcW w:w="5811" w:type="dxa"/>
          </w:tcPr>
          <w:p w14:paraId="4EDD9A41" w14:textId="77777777" w:rsidR="0054681E" w:rsidRPr="00520696" w:rsidRDefault="0054681E" w:rsidP="0054681E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520696">
              <w:rPr>
                <w:sz w:val="28"/>
                <w:szCs w:val="28"/>
              </w:rPr>
              <w:t xml:space="preserve">О проводимой в инспекции работе и выполнении мероприятий по противодействию коррупции </w:t>
            </w:r>
          </w:p>
          <w:p w14:paraId="4F836877" w14:textId="29F66629" w:rsidR="0054681E" w:rsidRPr="00520696" w:rsidRDefault="0054681E" w:rsidP="0054681E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F4B6BFA" w14:textId="267380B0" w:rsidR="0054681E" w:rsidRPr="00520696" w:rsidRDefault="0054681E" w:rsidP="0054681E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декабрь</w:t>
            </w:r>
          </w:p>
        </w:tc>
        <w:tc>
          <w:tcPr>
            <w:tcW w:w="2127" w:type="dxa"/>
          </w:tcPr>
          <w:p w14:paraId="0B7A525B" w14:textId="381CA7F2" w:rsidR="0054681E" w:rsidRPr="00520696" w:rsidRDefault="0054681E" w:rsidP="0054681E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>Сектор правовой и кадровой работы</w:t>
            </w:r>
          </w:p>
        </w:tc>
      </w:tr>
      <w:tr w:rsidR="0054681E" w:rsidRPr="00520696" w14:paraId="29F02BB7" w14:textId="77777777" w:rsidTr="003505A7">
        <w:tc>
          <w:tcPr>
            <w:tcW w:w="710" w:type="dxa"/>
          </w:tcPr>
          <w:p w14:paraId="5B6A00AF" w14:textId="4897B750" w:rsidR="0054681E" w:rsidRPr="00520696" w:rsidRDefault="0054681E" w:rsidP="0054681E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12</w:t>
            </w:r>
          </w:p>
        </w:tc>
        <w:tc>
          <w:tcPr>
            <w:tcW w:w="5811" w:type="dxa"/>
          </w:tcPr>
          <w:p w14:paraId="4D661AA9" w14:textId="3E63B7BF" w:rsidR="0054681E" w:rsidRPr="00520696" w:rsidRDefault="0054681E" w:rsidP="0054681E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520696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О результатах контроля по вопросу не привлечения к административной ответственности физических лиц, нарушивших сроки представления налоговых деклараций (расчетов) и иных документов и сведений и за неуплату (неполную уплату) суммы налога, сбора (пошлины) </w:t>
            </w:r>
          </w:p>
        </w:tc>
        <w:tc>
          <w:tcPr>
            <w:tcW w:w="1701" w:type="dxa"/>
          </w:tcPr>
          <w:p w14:paraId="6119B4A9" w14:textId="128CE325" w:rsidR="0054681E" w:rsidRPr="00520696" w:rsidRDefault="0054681E" w:rsidP="0054681E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декабрь</w:t>
            </w:r>
          </w:p>
        </w:tc>
        <w:tc>
          <w:tcPr>
            <w:tcW w:w="2127" w:type="dxa"/>
          </w:tcPr>
          <w:p w14:paraId="41F2C43B" w14:textId="77777777" w:rsidR="0054681E" w:rsidRPr="00520696" w:rsidRDefault="0054681E" w:rsidP="0054681E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 xml:space="preserve">Управление налогообложения физических лиц, </w:t>
            </w:r>
          </w:p>
          <w:p w14:paraId="3234AD7C" w14:textId="195ED158" w:rsidR="0054681E" w:rsidRPr="00520696" w:rsidRDefault="0054681E" w:rsidP="0054681E">
            <w:pPr>
              <w:ind w:right="38"/>
              <w:rPr>
                <w:szCs w:val="28"/>
              </w:rPr>
            </w:pPr>
            <w:r w:rsidRPr="00520696">
              <w:rPr>
                <w:szCs w:val="28"/>
              </w:rPr>
              <w:t xml:space="preserve">Отдел по работе с плательщиками по </w:t>
            </w:r>
            <w:proofErr w:type="spellStart"/>
            <w:r w:rsidRPr="00520696">
              <w:rPr>
                <w:szCs w:val="28"/>
              </w:rPr>
              <w:t>Зельвенскому</w:t>
            </w:r>
            <w:proofErr w:type="spellEnd"/>
            <w:r w:rsidRPr="00520696">
              <w:rPr>
                <w:szCs w:val="28"/>
              </w:rPr>
              <w:t xml:space="preserve"> району</w:t>
            </w:r>
          </w:p>
        </w:tc>
      </w:tr>
      <w:tr w:rsidR="0054681E" w:rsidRPr="00520696" w14:paraId="7873938A" w14:textId="77777777" w:rsidTr="003505A7">
        <w:tc>
          <w:tcPr>
            <w:tcW w:w="710" w:type="dxa"/>
          </w:tcPr>
          <w:p w14:paraId="7DC9D1C2" w14:textId="573E069C" w:rsidR="0054681E" w:rsidRPr="00520696" w:rsidRDefault="0054681E" w:rsidP="005468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811" w:type="dxa"/>
            <w:shd w:val="clear" w:color="auto" w:fill="FFFFFF" w:themeFill="background1"/>
          </w:tcPr>
          <w:p w14:paraId="42810E37" w14:textId="6591E280" w:rsidR="0054681E" w:rsidRPr="00520696" w:rsidRDefault="0054681E" w:rsidP="0054681E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>О результатах проведенных проверок полноты и достоверности сведений о доходах и имуществе, указанных в декларациях о доходах и имуществе государственными должностными лицами инспекции и членами их семей, соответствия стоимости имущества, подлежащего обязательному декларированию, иных понесенных расходов доходам, заявленным в декларациях о доходах и имуществе и сведениях (пояснениях) об источниках и размерах доходов, за счет которых приобретено такое имущество и понесены иные расходы за 2024 год</w:t>
            </w:r>
          </w:p>
        </w:tc>
        <w:tc>
          <w:tcPr>
            <w:tcW w:w="1701" w:type="dxa"/>
            <w:shd w:val="clear" w:color="auto" w:fill="FFFFFF" w:themeFill="background1"/>
          </w:tcPr>
          <w:p w14:paraId="6C0B2EDE" w14:textId="28AB37EC" w:rsidR="0054681E" w:rsidRPr="00520696" w:rsidRDefault="0054681E" w:rsidP="0054681E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декабрь</w:t>
            </w:r>
          </w:p>
        </w:tc>
        <w:tc>
          <w:tcPr>
            <w:tcW w:w="2127" w:type="dxa"/>
            <w:shd w:val="clear" w:color="auto" w:fill="FFFFFF" w:themeFill="background1"/>
          </w:tcPr>
          <w:p w14:paraId="3CF75B3A" w14:textId="4B8D1008" w:rsidR="0054681E" w:rsidRPr="00520696" w:rsidRDefault="0054681E" w:rsidP="0054681E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>Сектор правовой и кадровой работы</w:t>
            </w:r>
          </w:p>
        </w:tc>
      </w:tr>
      <w:tr w:rsidR="0054681E" w:rsidRPr="00520696" w14:paraId="041EA6DF" w14:textId="77777777" w:rsidTr="003505A7">
        <w:tc>
          <w:tcPr>
            <w:tcW w:w="710" w:type="dxa"/>
          </w:tcPr>
          <w:p w14:paraId="04EFFC50" w14:textId="1FDD4F09" w:rsidR="0054681E" w:rsidRPr="00520696" w:rsidRDefault="0054681E" w:rsidP="0054681E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</w:p>
        </w:tc>
        <w:tc>
          <w:tcPr>
            <w:tcW w:w="5811" w:type="dxa"/>
          </w:tcPr>
          <w:p w14:paraId="3C7A4C61" w14:textId="77777777" w:rsidR="0054681E" w:rsidRPr="00520696" w:rsidRDefault="0054681E" w:rsidP="0054681E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>О предотвращении и урегулировании конфликта интересов</w:t>
            </w:r>
          </w:p>
          <w:p w14:paraId="05AF4130" w14:textId="0174B142" w:rsidR="0054681E" w:rsidRPr="00520696" w:rsidRDefault="0054681E" w:rsidP="0054681E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</w:tcPr>
          <w:p w14:paraId="2F6483CA" w14:textId="3AD0F4D0" w:rsidR="0054681E" w:rsidRPr="00520696" w:rsidRDefault="0054681E" w:rsidP="0054681E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декабрь</w:t>
            </w:r>
          </w:p>
        </w:tc>
        <w:tc>
          <w:tcPr>
            <w:tcW w:w="2127" w:type="dxa"/>
          </w:tcPr>
          <w:p w14:paraId="3E209C72" w14:textId="7D4CA5A7" w:rsidR="0054681E" w:rsidRPr="00520696" w:rsidRDefault="0054681E" w:rsidP="0054681E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>Сектор правовой и кадровой работы</w:t>
            </w:r>
          </w:p>
        </w:tc>
      </w:tr>
      <w:tr w:rsidR="0054681E" w:rsidRPr="00520696" w14:paraId="6B4A599B" w14:textId="77777777" w:rsidTr="003505A7">
        <w:tc>
          <w:tcPr>
            <w:tcW w:w="710" w:type="dxa"/>
          </w:tcPr>
          <w:p w14:paraId="26F46A3E" w14:textId="5F91CF01" w:rsidR="0054681E" w:rsidRPr="00520696" w:rsidRDefault="0054681E" w:rsidP="0054681E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</w:p>
        </w:tc>
        <w:tc>
          <w:tcPr>
            <w:tcW w:w="5811" w:type="dxa"/>
          </w:tcPr>
          <w:p w14:paraId="55D89B4C" w14:textId="007BEC8F" w:rsidR="0054681E" w:rsidRPr="00520696" w:rsidRDefault="0054681E" w:rsidP="0054681E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 xml:space="preserve">О результатах анализа полноты привлечения к административной ответственности виновных лиц субъектов хозяйствования, в действиях которых, по результатам проведенных проверок, установлены признаки административного правонарушения </w:t>
            </w:r>
          </w:p>
        </w:tc>
        <w:tc>
          <w:tcPr>
            <w:tcW w:w="1701" w:type="dxa"/>
          </w:tcPr>
          <w:p w14:paraId="71CA9BF5" w14:textId="2D2EEB37" w:rsidR="0054681E" w:rsidRPr="00520696" w:rsidRDefault="0054681E" w:rsidP="0054681E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декабрь</w:t>
            </w:r>
          </w:p>
        </w:tc>
        <w:tc>
          <w:tcPr>
            <w:tcW w:w="2127" w:type="dxa"/>
          </w:tcPr>
          <w:p w14:paraId="7C025879" w14:textId="77777777" w:rsidR="0054681E" w:rsidRPr="00520696" w:rsidRDefault="0054681E" w:rsidP="0054681E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>Управление контрольной работы,</w:t>
            </w:r>
          </w:p>
          <w:p w14:paraId="04CDEEAF" w14:textId="010907D8" w:rsidR="0054681E" w:rsidRPr="00520696" w:rsidRDefault="0054681E" w:rsidP="0054681E">
            <w:pPr>
              <w:rPr>
                <w:szCs w:val="28"/>
              </w:rPr>
            </w:pPr>
            <w:r w:rsidRPr="00520696">
              <w:rPr>
                <w:szCs w:val="28"/>
              </w:rPr>
              <w:t xml:space="preserve">Отдел камеральных проверок </w:t>
            </w:r>
          </w:p>
        </w:tc>
      </w:tr>
      <w:tr w:rsidR="0054681E" w:rsidRPr="00520696" w14:paraId="45644B2A" w14:textId="77777777" w:rsidTr="003505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8BB1" w14:textId="00ACCA8B" w:rsidR="0054681E" w:rsidRPr="00520696" w:rsidRDefault="0054681E" w:rsidP="0054681E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CCDB" w14:textId="527E984C" w:rsidR="0054681E" w:rsidRPr="00520696" w:rsidRDefault="0054681E" w:rsidP="0054681E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 xml:space="preserve">Об утверждении плана работы комиссии по противодействию коррупции в инспекции Министерства по налогам и сборам Республики Беларусь по Слонимскому району на 2026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94F" w14:textId="5DA5899B" w:rsidR="0054681E" w:rsidRPr="00520696" w:rsidRDefault="0054681E" w:rsidP="0054681E">
            <w:pPr>
              <w:jc w:val="center"/>
              <w:rPr>
                <w:szCs w:val="28"/>
              </w:rPr>
            </w:pPr>
            <w:r w:rsidRPr="00520696">
              <w:rPr>
                <w:szCs w:val="28"/>
              </w:rPr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B10E" w14:textId="329CD720" w:rsidR="0054681E" w:rsidRPr="00520696" w:rsidRDefault="0054681E" w:rsidP="0054681E">
            <w:pPr>
              <w:jc w:val="both"/>
              <w:rPr>
                <w:szCs w:val="28"/>
              </w:rPr>
            </w:pPr>
            <w:r w:rsidRPr="00520696">
              <w:rPr>
                <w:szCs w:val="28"/>
              </w:rPr>
              <w:t>Члены комиссии по противодействию коррупции в инспекции</w:t>
            </w:r>
          </w:p>
        </w:tc>
      </w:tr>
    </w:tbl>
    <w:p w14:paraId="16D76D90" w14:textId="77777777" w:rsidR="00764A60" w:rsidRPr="003408DC" w:rsidRDefault="00764A60">
      <w:pPr>
        <w:rPr>
          <w:color w:val="FF0000"/>
          <w:sz w:val="30"/>
          <w:highlight w:val="yellow"/>
        </w:rPr>
      </w:pPr>
    </w:p>
    <w:p w14:paraId="6192E150" w14:textId="21CF853E" w:rsidR="00764A60" w:rsidRPr="003408DC" w:rsidRDefault="00CC2D40">
      <w:pPr>
        <w:spacing w:line="280" w:lineRule="exact"/>
        <w:ind w:firstLine="720"/>
        <w:jc w:val="both"/>
        <w:rPr>
          <w:sz w:val="26"/>
        </w:rPr>
      </w:pPr>
      <w:r w:rsidRPr="003408DC">
        <w:rPr>
          <w:sz w:val="26"/>
        </w:rPr>
        <w:t>*В случае необходимости в повестку заседания комиссии могут включаться иные вопросы, не входящие в План работы комиссии по противодействию коррупции в инспекции Министерства по налогам и сборам Республики Беларусь по Слонимскому району на 202</w:t>
      </w:r>
      <w:r w:rsidR="003408DC" w:rsidRPr="003408DC">
        <w:rPr>
          <w:sz w:val="26"/>
        </w:rPr>
        <w:t>5</w:t>
      </w:r>
      <w:r w:rsidRPr="003408DC">
        <w:rPr>
          <w:sz w:val="26"/>
        </w:rPr>
        <w:t xml:space="preserve"> год.</w:t>
      </w:r>
    </w:p>
    <w:p w14:paraId="5ADA9626" w14:textId="77777777" w:rsidR="00764A60" w:rsidRPr="003408DC" w:rsidRDefault="00CC2D40">
      <w:pPr>
        <w:spacing w:line="280" w:lineRule="exact"/>
        <w:ind w:firstLine="720"/>
        <w:jc w:val="both"/>
        <w:rPr>
          <w:sz w:val="26"/>
        </w:rPr>
      </w:pPr>
      <w:r w:rsidRPr="003408DC">
        <w:rPr>
          <w:sz w:val="26"/>
        </w:rPr>
        <w:t>Заседание комиссии по противодействию коррупции в инспекции Министерства по налогам и сборам Республики Беларусь по Слонимскому району может быть проведено во внеплановом порядке.</w:t>
      </w:r>
    </w:p>
    <w:p w14:paraId="0EBF12B7" w14:textId="77777777" w:rsidR="00764A60" w:rsidRPr="003408DC" w:rsidRDefault="00764A60">
      <w:pPr>
        <w:rPr>
          <w:sz w:val="30"/>
        </w:rPr>
      </w:pPr>
    </w:p>
    <w:sectPr w:rsidR="00764A60" w:rsidRPr="003408DC">
      <w:pgSz w:w="11907" w:h="16840" w:code="9"/>
      <w:pgMar w:top="993" w:right="567" w:bottom="709" w:left="153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B8E4E" w14:textId="77777777" w:rsidR="00764A60" w:rsidRDefault="00CC2D40">
      <w:r>
        <w:separator/>
      </w:r>
    </w:p>
  </w:endnote>
  <w:endnote w:type="continuationSeparator" w:id="0">
    <w:p w14:paraId="40CAEEEA" w14:textId="77777777" w:rsidR="00764A60" w:rsidRDefault="00CC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DA0F7" w14:textId="77777777" w:rsidR="00764A60" w:rsidRDefault="00CC2D40">
      <w:r>
        <w:separator/>
      </w:r>
    </w:p>
  </w:footnote>
  <w:footnote w:type="continuationSeparator" w:id="0">
    <w:p w14:paraId="1D823C5C" w14:textId="77777777" w:rsidR="00764A60" w:rsidRDefault="00CC2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92291"/>
    <w:multiLevelType w:val="singleLevel"/>
    <w:tmpl w:val="861419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D6C1131"/>
    <w:multiLevelType w:val="singleLevel"/>
    <w:tmpl w:val="750A88A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</w:abstractNum>
  <w:abstractNum w:abstractNumId="2" w15:restartNumberingAfterBreak="0">
    <w:nsid w:val="7EB23D62"/>
    <w:multiLevelType w:val="singleLevel"/>
    <w:tmpl w:val="49EC4E78"/>
    <w:lvl w:ilvl="0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60"/>
    <w:rsid w:val="001A3D31"/>
    <w:rsid w:val="0022024B"/>
    <w:rsid w:val="0025180E"/>
    <w:rsid w:val="00261D9C"/>
    <w:rsid w:val="003408DC"/>
    <w:rsid w:val="003505A7"/>
    <w:rsid w:val="003A7099"/>
    <w:rsid w:val="00460133"/>
    <w:rsid w:val="00486757"/>
    <w:rsid w:val="004D233B"/>
    <w:rsid w:val="00515D83"/>
    <w:rsid w:val="00520696"/>
    <w:rsid w:val="0054681E"/>
    <w:rsid w:val="00584CE1"/>
    <w:rsid w:val="00764A60"/>
    <w:rsid w:val="0079386F"/>
    <w:rsid w:val="00A746E6"/>
    <w:rsid w:val="00AB7486"/>
    <w:rsid w:val="00BD350C"/>
    <w:rsid w:val="00C21035"/>
    <w:rsid w:val="00CC2D40"/>
    <w:rsid w:val="00D74AD9"/>
    <w:rsid w:val="00E135D1"/>
    <w:rsid w:val="00EC773A"/>
    <w:rsid w:val="00E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4AB16"/>
  <w15:docId w15:val="{971EC15B-AABD-4299-B7C9-580C3E64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Pr>
      <w:sz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styleId="3">
    <w:name w:val="Body Text 3"/>
    <w:basedOn w:val="a"/>
    <w:link w:val="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Pr>
      <w:sz w:val="16"/>
      <w:szCs w:val="16"/>
    </w:rPr>
  </w:style>
  <w:style w:type="paragraph" w:styleId="a5">
    <w:name w:val="Balloon Text"/>
    <w:basedOn w:val="a"/>
    <w:link w:val="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Pr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Pr>
      <w:sz w:val="28"/>
    </w:rPr>
  </w:style>
  <w:style w:type="paragraph" w:customStyle="1" w:styleId="11">
    <w:name w:val="Знак Знак Знак1 Знак Знак Знак Знак"/>
    <w:basedOn w:val="a"/>
    <w:autoRedefine/>
    <w:uiPriority w:val="99"/>
    <w:pPr>
      <w:spacing w:after="160" w:line="240" w:lineRule="exact"/>
      <w:ind w:left="360"/>
    </w:pPr>
    <w:rPr>
      <w:rFonts w:ascii="Calibri" w:hAnsi="Calibri" w:cs="Calibri"/>
      <w:szCs w:val="28"/>
      <w:lang w:val="en-US" w:eastAsia="en-US"/>
    </w:rPr>
  </w:style>
  <w:style w:type="character" w:customStyle="1" w:styleId="fontstyle01">
    <w:name w:val="fontstyle01"/>
    <w:basedOn w:val="a0"/>
    <w:rsid w:val="00261D9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IMNS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>JOГO JARDIM x8?! PORRA! DIA 8 VOTA NГO!</dc:subject>
  <dc:creator>VOTA NГO А REGIONALIZAЗГO! SIM AO REFORЗO DO MUNICIPALISMO!</dc:creator>
  <dc:description>A REGIONALIZAЗГO Й UM ERRO COLOSSAL!</dc:description>
  <cp:lastModifiedBy>Шпигун Инна Владимировна</cp:lastModifiedBy>
  <cp:revision>2</cp:revision>
  <cp:lastPrinted>2024-12-30T13:02:00Z</cp:lastPrinted>
  <dcterms:created xsi:type="dcterms:W3CDTF">2024-12-30T13:03:00Z</dcterms:created>
  <dcterms:modified xsi:type="dcterms:W3CDTF">2024-12-30T13:03:00Z</dcterms:modified>
</cp:coreProperties>
</file>